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59" w:rsidRDefault="00567259" w:rsidP="00620540">
      <w:pPr>
        <w:jc w:val="center"/>
        <w:rPr>
          <w:b/>
          <w:sz w:val="26"/>
          <w:szCs w:val="26"/>
          <w:lang w:val="en-CA"/>
        </w:rPr>
      </w:pPr>
      <w:r>
        <w:rPr>
          <w:b/>
          <w:noProof/>
          <w:sz w:val="26"/>
          <w:szCs w:val="26"/>
          <w:lang w:val="en-CA" w:eastAsia="en-CA"/>
        </w:rPr>
        <w:drawing>
          <wp:inline distT="0" distB="0" distL="0" distR="0" wp14:anchorId="0E9CE067" wp14:editId="33599AA6">
            <wp:extent cx="597528" cy="4570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que_brand_url_bil_en_stack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34"/>
                    <a:stretch/>
                  </pic:blipFill>
                  <pic:spPr bwMode="auto">
                    <a:xfrm>
                      <a:off x="0" y="0"/>
                      <a:ext cx="613653" cy="46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259" w:rsidRDefault="00567259" w:rsidP="00620540">
      <w:pPr>
        <w:jc w:val="center"/>
        <w:rPr>
          <w:b/>
          <w:sz w:val="26"/>
          <w:szCs w:val="26"/>
          <w:lang w:val="en-CA"/>
        </w:rPr>
      </w:pPr>
    </w:p>
    <w:p w:rsidR="009F7063" w:rsidRPr="00620540" w:rsidRDefault="009F7063" w:rsidP="00620540">
      <w:pPr>
        <w:jc w:val="center"/>
        <w:rPr>
          <w:b/>
          <w:sz w:val="22"/>
          <w:szCs w:val="22"/>
          <w:lang w:val="en-CA"/>
        </w:rPr>
      </w:pPr>
      <w:bookmarkStart w:id="0" w:name="_GoBack"/>
      <w:bookmarkEnd w:id="0"/>
      <w:r w:rsidRPr="00620540">
        <w:rPr>
          <w:b/>
          <w:sz w:val="26"/>
          <w:szCs w:val="26"/>
          <w:lang w:val="en-CA"/>
        </w:rPr>
        <w:t>Welcome to</w:t>
      </w:r>
      <w:r w:rsidRPr="00620540">
        <w:rPr>
          <w:b/>
          <w:sz w:val="22"/>
          <w:szCs w:val="22"/>
          <w:lang w:val="en-CA"/>
        </w:rPr>
        <w:t xml:space="preserve"> </w:t>
      </w:r>
      <w:r w:rsidRPr="00620540">
        <w:rPr>
          <w:b/>
          <w:i/>
          <w:sz w:val="22"/>
          <w:szCs w:val="22"/>
          <w:lang w:val="en-CA"/>
        </w:rPr>
        <w:t>(insert Parks Canada place name)</w:t>
      </w:r>
      <w:r w:rsidRPr="00620540">
        <w:rPr>
          <w:b/>
          <w:sz w:val="22"/>
          <w:szCs w:val="22"/>
          <w:lang w:val="en-CA"/>
        </w:rPr>
        <w:t>!</w:t>
      </w:r>
    </w:p>
    <w:p w:rsidR="00620540" w:rsidRPr="00620540" w:rsidRDefault="00620540">
      <w:pPr>
        <w:rPr>
          <w:sz w:val="22"/>
          <w:szCs w:val="22"/>
          <w:lang w:val="en-CA"/>
        </w:rPr>
      </w:pPr>
    </w:p>
    <w:p w:rsidR="00620540" w:rsidRPr="00620540" w:rsidRDefault="00620540">
      <w:pPr>
        <w:rPr>
          <w:sz w:val="22"/>
          <w:szCs w:val="22"/>
          <w:lang w:val="en-CA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8"/>
      </w:tblGrid>
      <w:tr w:rsidR="009F7063" w:rsidRPr="00620540" w:rsidTr="00511AB1">
        <w:trPr>
          <w:trHeight w:val="2379"/>
        </w:trPr>
        <w:tc>
          <w:tcPr>
            <w:tcW w:w="10088" w:type="dxa"/>
            <w:tcBorders>
              <w:bottom w:val="single" w:sz="4" w:space="0" w:color="auto"/>
            </w:tcBorders>
          </w:tcPr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  <w:r w:rsidRPr="00620540">
              <w:rPr>
                <w:sz w:val="22"/>
                <w:szCs w:val="22"/>
                <w:lang w:val="en-CA"/>
              </w:rPr>
              <w:t xml:space="preserve">Congratulations! You have found the </w:t>
            </w:r>
            <w:r w:rsidRPr="00620540">
              <w:rPr>
                <w:i/>
                <w:sz w:val="22"/>
                <w:szCs w:val="22"/>
                <w:lang w:val="en-CA"/>
              </w:rPr>
              <w:t>(insert cache name)</w:t>
            </w:r>
            <w:r w:rsidRPr="00620540">
              <w:rPr>
                <w:sz w:val="22"/>
                <w:szCs w:val="22"/>
                <w:lang w:val="en-CA"/>
              </w:rPr>
              <w:t xml:space="preserve"> at </w:t>
            </w:r>
            <w:r w:rsidRPr="00620540">
              <w:rPr>
                <w:i/>
                <w:sz w:val="22"/>
                <w:szCs w:val="22"/>
                <w:lang w:val="en-CA"/>
              </w:rPr>
              <w:t>(insert cache coordinates).</w:t>
            </w: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  <w:r w:rsidRPr="00620540">
              <w:rPr>
                <w:sz w:val="22"/>
                <w:szCs w:val="22"/>
                <w:lang w:val="en-CA"/>
              </w:rPr>
              <w:t>Please sign the logbook.</w:t>
            </w: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  <w:r w:rsidRPr="00620540">
              <w:rPr>
                <w:b/>
                <w:sz w:val="22"/>
                <w:szCs w:val="22"/>
                <w:lang w:val="en-CA"/>
              </w:rPr>
              <w:t>If you have found this cache by chance</w:t>
            </w:r>
            <w:r w:rsidRPr="00620540">
              <w:rPr>
                <w:sz w:val="22"/>
                <w:szCs w:val="22"/>
                <w:lang w:val="en-CA"/>
              </w:rPr>
              <w:t>, please feel free to sign the logbook – but make sure you replace the container in the exact location you found it and in such a way that it is not plainly visible to visitors who are not looking for it.</w:t>
            </w: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  <w:r w:rsidRPr="00620540">
              <w:rPr>
                <w:sz w:val="22"/>
                <w:szCs w:val="22"/>
                <w:lang w:val="en-CA"/>
              </w:rPr>
              <w:t xml:space="preserve">(Insert site/area-specific message or story.) </w:t>
            </w: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  <w:p w:rsidR="009F7063" w:rsidRPr="00620540" w:rsidRDefault="009F7063">
            <w:pPr>
              <w:rPr>
                <w:sz w:val="22"/>
                <w:szCs w:val="22"/>
                <w:lang w:val="en-CA"/>
              </w:rPr>
            </w:pPr>
          </w:p>
        </w:tc>
      </w:tr>
    </w:tbl>
    <w:p w:rsidR="009F7063" w:rsidRPr="00620540" w:rsidRDefault="009F7063">
      <w:pPr>
        <w:rPr>
          <w:sz w:val="22"/>
          <w:szCs w:val="22"/>
          <w:lang w:val="en-CA"/>
        </w:rPr>
      </w:pPr>
    </w:p>
    <w:p w:rsidR="009F7063" w:rsidRPr="00620540" w:rsidRDefault="009F7063">
      <w:pPr>
        <w:pStyle w:val="BodyText"/>
        <w:rPr>
          <w:rFonts w:ascii="Times New Roman" w:hAnsi="Times New Roman" w:cs="Times New Roman"/>
          <w:lang w:val="en-CA"/>
        </w:rPr>
      </w:pPr>
    </w:p>
    <w:p w:rsidR="009F7063" w:rsidRPr="009D1915" w:rsidRDefault="009F7063" w:rsidP="00620540">
      <w:pPr>
        <w:jc w:val="both"/>
        <w:rPr>
          <w:b/>
          <w:sz w:val="22"/>
          <w:szCs w:val="22"/>
          <w:lang w:val="en-CA"/>
        </w:rPr>
      </w:pPr>
      <w:r w:rsidRPr="009D1915">
        <w:rPr>
          <w:b/>
          <w:sz w:val="22"/>
          <w:szCs w:val="22"/>
          <w:lang w:val="en-CA"/>
        </w:rPr>
        <w:t>* Please do not place any trade items in this container - We prefer that visitors focus on the location of the cache and story that the cache will communicate, rather than trade items. This will also prevent a cache from containing items that may attract wildlife.</w:t>
      </w:r>
    </w:p>
    <w:p w:rsidR="009F7063" w:rsidRPr="00620540" w:rsidRDefault="009F7063" w:rsidP="00620540">
      <w:pPr>
        <w:jc w:val="both"/>
        <w:rPr>
          <w:sz w:val="22"/>
          <w:szCs w:val="22"/>
          <w:lang w:val="en-CA"/>
        </w:rPr>
      </w:pPr>
    </w:p>
    <w:p w:rsidR="009F7063" w:rsidRPr="00620540" w:rsidRDefault="009F7063" w:rsidP="00620540">
      <w:pPr>
        <w:jc w:val="both"/>
        <w:rPr>
          <w:rFonts w:cs="Arial"/>
          <w:sz w:val="22"/>
          <w:szCs w:val="22"/>
          <w:lang w:val="en-CA"/>
        </w:rPr>
      </w:pPr>
      <w:r w:rsidRPr="00620540">
        <w:rPr>
          <w:sz w:val="22"/>
          <w:szCs w:val="22"/>
          <w:lang w:val="en-CA"/>
        </w:rPr>
        <w:t xml:space="preserve">This cache has been approved by Parks Canada. If you have any questions about this cache or about geocaching at Parks Canada, please contact </w:t>
      </w:r>
      <w:hyperlink r:id="rId8" w:history="1">
        <w:r w:rsidR="00DC3426" w:rsidRPr="00D77D8E">
          <w:rPr>
            <w:rStyle w:val="Hyperlink"/>
            <w:rFonts w:cs="Arial"/>
            <w:sz w:val="22"/>
            <w:szCs w:val="22"/>
            <w:lang w:val="en-CA"/>
          </w:rPr>
          <w:t>geocache@pc.gc.ca</w:t>
        </w:r>
      </w:hyperlink>
      <w:r w:rsidRPr="00620540">
        <w:rPr>
          <w:rFonts w:cs="Arial"/>
          <w:sz w:val="22"/>
          <w:szCs w:val="22"/>
          <w:lang w:val="en-CA"/>
        </w:rPr>
        <w:t xml:space="preserve">. </w:t>
      </w:r>
    </w:p>
    <w:p w:rsidR="009F7063" w:rsidRPr="00620540" w:rsidRDefault="009F7063">
      <w:pPr>
        <w:pStyle w:val="BodyText"/>
        <w:rPr>
          <w:rFonts w:ascii="Times New Roman" w:hAnsi="Times New Roman" w:cs="Times New Roman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7"/>
        <w:gridCol w:w="5039"/>
      </w:tblGrid>
      <w:tr w:rsidR="009F7063" w:rsidRPr="00620540" w:rsidTr="00620540">
        <w:tc>
          <w:tcPr>
            <w:tcW w:w="5092" w:type="dxa"/>
          </w:tcPr>
          <w:p w:rsidR="009F7063" w:rsidRPr="00620540" w:rsidRDefault="009F7063">
            <w:pPr>
              <w:rPr>
                <w:lang w:val="en-CA"/>
              </w:rPr>
            </w:pPr>
            <w:r w:rsidRPr="00620540">
              <w:rPr>
                <w:lang w:val="en-CA"/>
              </w:rPr>
              <w:t>Cache Owner Name (or User Name)</w:t>
            </w:r>
          </w:p>
        </w:tc>
        <w:tc>
          <w:tcPr>
            <w:tcW w:w="5095" w:type="dxa"/>
          </w:tcPr>
          <w:p w:rsidR="009F7063" w:rsidRPr="00620540" w:rsidRDefault="009F7063">
            <w:pPr>
              <w:rPr>
                <w:lang w:val="en-CA"/>
              </w:rPr>
            </w:pPr>
            <w:r w:rsidRPr="00620540">
              <w:rPr>
                <w:lang w:val="en-CA"/>
              </w:rPr>
              <w:t>Parks Canada Contact Person Name</w:t>
            </w:r>
          </w:p>
          <w:p w:rsidR="009F7063" w:rsidRDefault="009F7063">
            <w:pPr>
              <w:rPr>
                <w:lang w:val="en-CA"/>
              </w:rPr>
            </w:pPr>
          </w:p>
          <w:p w:rsidR="00620540" w:rsidRPr="00620540" w:rsidRDefault="00620540">
            <w:pPr>
              <w:rPr>
                <w:lang w:val="en-CA"/>
              </w:rPr>
            </w:pPr>
          </w:p>
          <w:p w:rsidR="00620540" w:rsidRPr="00620540" w:rsidRDefault="00620540">
            <w:pPr>
              <w:rPr>
                <w:lang w:val="en-CA"/>
              </w:rPr>
            </w:pPr>
          </w:p>
        </w:tc>
      </w:tr>
      <w:tr w:rsidR="009F7063" w:rsidRPr="00620540" w:rsidTr="00620540">
        <w:tc>
          <w:tcPr>
            <w:tcW w:w="5092" w:type="dxa"/>
          </w:tcPr>
          <w:p w:rsidR="009F7063" w:rsidRPr="00620540" w:rsidRDefault="009F7063">
            <w:pPr>
              <w:rPr>
                <w:lang w:val="en-CA"/>
              </w:rPr>
            </w:pPr>
            <w:r w:rsidRPr="00620540">
              <w:rPr>
                <w:lang w:val="en-CA"/>
              </w:rPr>
              <w:t>Cache Owner Contact Information (not mandatory)</w:t>
            </w:r>
          </w:p>
          <w:p w:rsidR="009F7063" w:rsidRDefault="009F7063">
            <w:pPr>
              <w:rPr>
                <w:lang w:val="en-CA"/>
              </w:rPr>
            </w:pPr>
          </w:p>
          <w:p w:rsidR="00620540" w:rsidRDefault="00620540">
            <w:pPr>
              <w:rPr>
                <w:lang w:val="en-CA"/>
              </w:rPr>
            </w:pPr>
          </w:p>
          <w:p w:rsidR="00620540" w:rsidRPr="00620540" w:rsidRDefault="00620540">
            <w:pPr>
              <w:rPr>
                <w:lang w:val="en-CA"/>
              </w:rPr>
            </w:pPr>
          </w:p>
        </w:tc>
        <w:tc>
          <w:tcPr>
            <w:tcW w:w="5095" w:type="dxa"/>
          </w:tcPr>
          <w:p w:rsidR="009F7063" w:rsidRPr="00620540" w:rsidRDefault="009F7063">
            <w:pPr>
              <w:rPr>
                <w:lang w:val="en-CA"/>
              </w:rPr>
            </w:pPr>
            <w:r w:rsidRPr="00620540">
              <w:rPr>
                <w:lang w:val="en-CA"/>
              </w:rPr>
              <w:t>Parks Canada Contact Information</w:t>
            </w:r>
          </w:p>
        </w:tc>
      </w:tr>
      <w:tr w:rsidR="009F7063" w:rsidRPr="00620540" w:rsidTr="00620540">
        <w:tc>
          <w:tcPr>
            <w:tcW w:w="5092" w:type="dxa"/>
          </w:tcPr>
          <w:p w:rsidR="009F7063" w:rsidRDefault="009F7063">
            <w:pPr>
              <w:rPr>
                <w:lang w:val="en-CA"/>
              </w:rPr>
            </w:pPr>
            <w:r w:rsidRPr="00620540">
              <w:rPr>
                <w:lang w:val="en-CA"/>
              </w:rPr>
              <w:t>Additional information</w:t>
            </w:r>
          </w:p>
          <w:p w:rsidR="00620540" w:rsidRDefault="00620540">
            <w:pPr>
              <w:rPr>
                <w:lang w:val="en-CA"/>
              </w:rPr>
            </w:pPr>
          </w:p>
          <w:p w:rsidR="00620540" w:rsidRDefault="00620540">
            <w:pPr>
              <w:rPr>
                <w:lang w:val="en-CA"/>
              </w:rPr>
            </w:pPr>
          </w:p>
          <w:p w:rsidR="00620540" w:rsidRPr="00620540" w:rsidRDefault="00620540">
            <w:pPr>
              <w:rPr>
                <w:lang w:val="en-CA"/>
              </w:rPr>
            </w:pPr>
          </w:p>
        </w:tc>
        <w:tc>
          <w:tcPr>
            <w:tcW w:w="5095" w:type="dxa"/>
          </w:tcPr>
          <w:p w:rsidR="009F7063" w:rsidRPr="00620540" w:rsidRDefault="009F7063">
            <w:pPr>
              <w:rPr>
                <w:lang w:val="en-CA"/>
              </w:rPr>
            </w:pPr>
            <w:r w:rsidRPr="00620540">
              <w:rPr>
                <w:lang w:val="en-CA"/>
              </w:rPr>
              <w:t>Parks Canada Contact Person Signature</w:t>
            </w:r>
          </w:p>
          <w:p w:rsidR="009F7063" w:rsidRPr="00620540" w:rsidRDefault="009F7063">
            <w:pPr>
              <w:rPr>
                <w:lang w:val="en-CA"/>
              </w:rPr>
            </w:pPr>
          </w:p>
        </w:tc>
      </w:tr>
    </w:tbl>
    <w:p w:rsidR="009F7063" w:rsidRPr="00620540" w:rsidRDefault="009F7063">
      <w:pPr>
        <w:pStyle w:val="BodyText"/>
        <w:rPr>
          <w:rFonts w:ascii="Times New Roman" w:hAnsi="Times New Roman" w:cs="Times New Roman"/>
          <w:lang w:val="en-CA"/>
        </w:rPr>
      </w:pPr>
    </w:p>
    <w:p w:rsidR="009F7063" w:rsidRPr="00620540" w:rsidRDefault="009F7063" w:rsidP="00620540">
      <w:pPr>
        <w:jc w:val="center"/>
        <w:rPr>
          <w:sz w:val="22"/>
          <w:szCs w:val="22"/>
          <w:lang w:val="en-CA"/>
        </w:rPr>
      </w:pPr>
      <w:r w:rsidRPr="00620540">
        <w:rPr>
          <w:sz w:val="22"/>
          <w:szCs w:val="22"/>
          <w:lang w:val="en-CA"/>
        </w:rPr>
        <w:t>Parks Canada’s mandate is to protect and present Canada’s natural and cultural heritage and offer exceptional visitor experiences.</w:t>
      </w:r>
    </w:p>
    <w:sectPr w:rsidR="009F7063" w:rsidRPr="00620540" w:rsidSect="00567259">
      <w:footerReference w:type="even" r:id="rId9"/>
      <w:footerReference w:type="default" r:id="rId10"/>
      <w:pgSz w:w="12240" w:h="15840" w:code="1"/>
      <w:pgMar w:top="1134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AF" w:rsidRDefault="008407AF">
      <w:r>
        <w:separator/>
      </w:r>
    </w:p>
  </w:endnote>
  <w:endnote w:type="continuationSeparator" w:id="0">
    <w:p w:rsidR="008407AF" w:rsidRDefault="0084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63" w:rsidRDefault="009F7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063" w:rsidRDefault="009F70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63" w:rsidRDefault="009F70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AF" w:rsidRDefault="008407AF">
      <w:r>
        <w:separator/>
      </w:r>
    </w:p>
  </w:footnote>
  <w:footnote w:type="continuationSeparator" w:id="0">
    <w:p w:rsidR="008407AF" w:rsidRDefault="0084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88F"/>
    <w:multiLevelType w:val="hybridMultilevel"/>
    <w:tmpl w:val="D7AEB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D3837"/>
    <w:multiLevelType w:val="hybridMultilevel"/>
    <w:tmpl w:val="B86809FC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250BA"/>
    <w:multiLevelType w:val="hybridMultilevel"/>
    <w:tmpl w:val="53067D1A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37249"/>
    <w:multiLevelType w:val="hybridMultilevel"/>
    <w:tmpl w:val="4C3E38D2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030A7"/>
    <w:multiLevelType w:val="hybridMultilevel"/>
    <w:tmpl w:val="65FE3ED6"/>
    <w:lvl w:ilvl="0" w:tplc="D5DCF02E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E2F74"/>
    <w:multiLevelType w:val="singleLevel"/>
    <w:tmpl w:val="F75068C6"/>
    <w:lvl w:ilvl="0">
      <w:start w:val="1"/>
      <w:numFmt w:val="bullet"/>
      <w:pStyle w:val="LstIconsLev2"/>
      <w:lvlText w:val="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</w:abstractNum>
  <w:abstractNum w:abstractNumId="6">
    <w:nsid w:val="18D26545"/>
    <w:multiLevelType w:val="hybridMultilevel"/>
    <w:tmpl w:val="8F28795E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D5DCF02E">
      <w:start w:val="1"/>
      <w:numFmt w:val="bullet"/>
      <w:lvlText w:val=""/>
      <w:lvlJc w:val="left"/>
      <w:pPr>
        <w:tabs>
          <w:tab w:val="num" w:pos="1876"/>
        </w:tabs>
        <w:ind w:left="1876" w:hanging="796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37D34"/>
    <w:multiLevelType w:val="hybridMultilevel"/>
    <w:tmpl w:val="072468FC"/>
    <w:lvl w:ilvl="0" w:tplc="D5DCF02E">
      <w:start w:val="1"/>
      <w:numFmt w:val="bullet"/>
      <w:lvlText w:val=""/>
      <w:lvlJc w:val="left"/>
      <w:pPr>
        <w:tabs>
          <w:tab w:val="num" w:pos="796"/>
        </w:tabs>
        <w:ind w:left="796" w:hanging="79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1E1A1364"/>
    <w:multiLevelType w:val="singleLevel"/>
    <w:tmpl w:val="A47EECF6"/>
    <w:lvl w:ilvl="0">
      <w:start w:val="1"/>
      <w:numFmt w:val="decimal"/>
      <w:pStyle w:val="NumberedList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0"/>
      </w:rPr>
    </w:lvl>
  </w:abstractNum>
  <w:abstractNum w:abstractNumId="9">
    <w:nsid w:val="1F291341"/>
    <w:multiLevelType w:val="hybridMultilevel"/>
    <w:tmpl w:val="D1F2A822"/>
    <w:lvl w:ilvl="0" w:tplc="D5DCF02E">
      <w:start w:val="1"/>
      <w:numFmt w:val="bullet"/>
      <w:lvlText w:val=""/>
      <w:lvlJc w:val="left"/>
      <w:pPr>
        <w:tabs>
          <w:tab w:val="num" w:pos="796"/>
        </w:tabs>
        <w:ind w:left="796" w:hanging="79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288F3414"/>
    <w:multiLevelType w:val="hybridMultilevel"/>
    <w:tmpl w:val="555E6152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B5F78"/>
    <w:multiLevelType w:val="hybridMultilevel"/>
    <w:tmpl w:val="91D07554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F4182"/>
    <w:multiLevelType w:val="singleLevel"/>
    <w:tmpl w:val="A0B6D32E"/>
    <w:lvl w:ilvl="0">
      <w:start w:val="1"/>
      <w:numFmt w:val="bullet"/>
      <w:pStyle w:val="LstNormLev2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pacing w:val="0"/>
        <w:w w:val="100"/>
        <w:position w:val="0"/>
        <w:sz w:val="20"/>
      </w:rPr>
    </w:lvl>
  </w:abstractNum>
  <w:abstractNum w:abstractNumId="13">
    <w:nsid w:val="3ED0023C"/>
    <w:multiLevelType w:val="hybridMultilevel"/>
    <w:tmpl w:val="BE00986A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74D6"/>
    <w:multiLevelType w:val="singleLevel"/>
    <w:tmpl w:val="4B92B7C6"/>
    <w:lvl w:ilvl="0">
      <w:start w:val="1"/>
      <w:numFmt w:val="bullet"/>
      <w:pStyle w:val="LstNormLev3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spacing w:val="0"/>
        <w:w w:val="100"/>
        <w:position w:val="0"/>
        <w:sz w:val="20"/>
      </w:rPr>
    </w:lvl>
  </w:abstractNum>
  <w:abstractNum w:abstractNumId="15">
    <w:nsid w:val="49C96C7D"/>
    <w:multiLevelType w:val="singleLevel"/>
    <w:tmpl w:val="D996E61E"/>
    <w:lvl w:ilvl="0">
      <w:start w:val="1"/>
      <w:numFmt w:val="bullet"/>
      <w:pStyle w:val="LstIconsLev1"/>
      <w:lvlText w:val="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</w:abstractNum>
  <w:abstractNum w:abstractNumId="16">
    <w:nsid w:val="4BC631E2"/>
    <w:multiLevelType w:val="hybridMultilevel"/>
    <w:tmpl w:val="CA9AE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4F1CB3"/>
    <w:multiLevelType w:val="hybridMultilevel"/>
    <w:tmpl w:val="51D60C88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56619"/>
    <w:multiLevelType w:val="hybridMultilevel"/>
    <w:tmpl w:val="362CB9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7C5A4C"/>
    <w:multiLevelType w:val="hybridMultilevel"/>
    <w:tmpl w:val="D16A7C54"/>
    <w:lvl w:ilvl="0" w:tplc="D5DCF02E">
      <w:start w:val="1"/>
      <w:numFmt w:val="bullet"/>
      <w:lvlText w:val=""/>
      <w:lvlJc w:val="left"/>
      <w:pPr>
        <w:tabs>
          <w:tab w:val="num" w:pos="796"/>
        </w:tabs>
        <w:ind w:left="796" w:hanging="79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56304375"/>
    <w:multiLevelType w:val="hybridMultilevel"/>
    <w:tmpl w:val="F4563190"/>
    <w:lvl w:ilvl="0" w:tplc="D5DCF02E">
      <w:start w:val="1"/>
      <w:numFmt w:val="bullet"/>
      <w:lvlText w:val=""/>
      <w:lvlJc w:val="left"/>
      <w:pPr>
        <w:tabs>
          <w:tab w:val="num" w:pos="796"/>
        </w:tabs>
        <w:ind w:left="796" w:hanging="79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1">
    <w:nsid w:val="5B0341F3"/>
    <w:multiLevelType w:val="hybridMultilevel"/>
    <w:tmpl w:val="AE8CAE10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B6433"/>
    <w:multiLevelType w:val="hybridMultilevel"/>
    <w:tmpl w:val="9E5A8DE8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1F49D8"/>
    <w:multiLevelType w:val="singleLevel"/>
    <w:tmpl w:val="DD3E4394"/>
    <w:lvl w:ilvl="0">
      <w:start w:val="1"/>
      <w:numFmt w:val="bullet"/>
      <w:pStyle w:val="LstNormLev1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pacing w:val="0"/>
        <w:w w:val="100"/>
        <w:position w:val="0"/>
        <w:sz w:val="20"/>
      </w:rPr>
    </w:lvl>
  </w:abstractNum>
  <w:abstractNum w:abstractNumId="24">
    <w:nsid w:val="79BD2AAC"/>
    <w:multiLevelType w:val="hybridMultilevel"/>
    <w:tmpl w:val="7E60B214"/>
    <w:lvl w:ilvl="0" w:tplc="0540B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41CB2"/>
    <w:multiLevelType w:val="hybridMultilevel"/>
    <w:tmpl w:val="03226C68"/>
    <w:lvl w:ilvl="0" w:tplc="D5DCF02E">
      <w:start w:val="1"/>
      <w:numFmt w:val="bullet"/>
      <w:lvlText w:val=""/>
      <w:lvlJc w:val="left"/>
      <w:pPr>
        <w:tabs>
          <w:tab w:val="num" w:pos="796"/>
        </w:tabs>
        <w:ind w:left="796" w:hanging="79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7E4503A6"/>
    <w:multiLevelType w:val="singleLevel"/>
    <w:tmpl w:val="A416855C"/>
    <w:lvl w:ilvl="0">
      <w:start w:val="1"/>
      <w:numFmt w:val="bullet"/>
      <w:pStyle w:val="LstIconsLev3"/>
      <w:lvlText w:val="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12"/>
  </w:num>
  <w:num w:numId="5">
    <w:abstractNumId w:val="14"/>
  </w:num>
  <w:num w:numId="6">
    <w:abstractNumId w:val="5"/>
  </w:num>
  <w:num w:numId="7">
    <w:abstractNumId w:val="26"/>
  </w:num>
  <w:num w:numId="8">
    <w:abstractNumId w:val="16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24"/>
  </w:num>
  <w:num w:numId="14">
    <w:abstractNumId w:val="2"/>
  </w:num>
  <w:num w:numId="15">
    <w:abstractNumId w:val="22"/>
  </w:num>
  <w:num w:numId="16">
    <w:abstractNumId w:val="13"/>
  </w:num>
  <w:num w:numId="17">
    <w:abstractNumId w:val="17"/>
  </w:num>
  <w:num w:numId="18">
    <w:abstractNumId w:val="3"/>
  </w:num>
  <w:num w:numId="19">
    <w:abstractNumId w:val="11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9"/>
  </w:num>
  <w:num w:numId="25">
    <w:abstractNumId w:val="4"/>
  </w:num>
  <w:num w:numId="26">
    <w:abstractNumId w:val="25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tLQ0NjE1NjQ1NjJQ0lEKTi0uzszPAykwrAUAscq/JSwAAAA="/>
    <w:docVar w:name="Age" w:val="12"/>
  </w:docVars>
  <w:rsids>
    <w:rsidRoot w:val="009F7063"/>
    <w:rsid w:val="001A1DC0"/>
    <w:rsid w:val="001E4306"/>
    <w:rsid w:val="00511AB1"/>
    <w:rsid w:val="00567259"/>
    <w:rsid w:val="00620540"/>
    <w:rsid w:val="008407AF"/>
    <w:rsid w:val="009D1915"/>
    <w:rsid w:val="009F7063"/>
    <w:rsid w:val="00B803A2"/>
    <w:rsid w:val="00DC3426"/>
    <w:rsid w:val="00E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e8e3d2,#e1e2cc"/>
    </o:shapedefaults>
    <o:shapelayout v:ext="edit">
      <o:idmap v:ext="edit" data="1"/>
    </o:shapelayout>
  </w:shapeDefaults>
  <w:decimalSymbol w:val="."/>
  <w:listSeparator w:val=","/>
  <w15:chartTrackingRefBased/>
  <w15:docId w15:val="{888E0DCA-7570-480E-A91C-5210D897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  <w:szCs w:val="22"/>
      <w:lang w:val="fr-CA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szCs w:val="22"/>
      <w:u w:val="single"/>
      <w:lang w:val="fr-CA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  <w:lang w:val="fr-F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  <w:sz w:val="24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text">
    <w:name w:val="Alttext"/>
    <w:basedOn w:val="Normal"/>
    <w:rPr>
      <w:color w:val="808000"/>
    </w:rPr>
  </w:style>
  <w:style w:type="paragraph" w:customStyle="1" w:styleId="MainTitle">
    <w:name w:val="Main Title"/>
    <w:basedOn w:val="Heading1"/>
  </w:style>
  <w:style w:type="paragraph" w:customStyle="1" w:styleId="LstIconsLev1">
    <w:name w:val="LstIconsLev1"/>
    <w:basedOn w:val="Normal"/>
    <w:autoRedefine/>
    <w:pPr>
      <w:numPr>
        <w:numId w:val="3"/>
      </w:numPr>
      <w:ind w:right="288"/>
    </w:pPr>
  </w:style>
  <w:style w:type="paragraph" w:customStyle="1" w:styleId="NumberedList">
    <w:name w:val="NumberedList"/>
    <w:basedOn w:val="Normal"/>
    <w:autoRedefine/>
    <w:pPr>
      <w:numPr>
        <w:numId w:val="1"/>
      </w:numPr>
      <w:ind w:right="288"/>
    </w:pPr>
  </w:style>
  <w:style w:type="paragraph" w:customStyle="1" w:styleId="LstTitle">
    <w:name w:val="LstTitle"/>
    <w:basedOn w:val="Normal"/>
    <w:rPr>
      <w:b/>
    </w:rPr>
  </w:style>
  <w:style w:type="paragraph" w:customStyle="1" w:styleId="ImgCopyright">
    <w:name w:val="ImgCopyright"/>
    <w:basedOn w:val="Normal"/>
    <w:pPr>
      <w:jc w:val="center"/>
    </w:pPr>
    <w:rPr>
      <w:color w:val="008000"/>
      <w:sz w:val="14"/>
    </w:rPr>
  </w:style>
  <w:style w:type="paragraph" w:customStyle="1" w:styleId="LstNNormLev2">
    <w:name w:val="LstNNormLev2"/>
    <w:basedOn w:val="Normal"/>
    <w:autoRedefine/>
    <w:pPr>
      <w:ind w:left="864"/>
    </w:pPr>
  </w:style>
  <w:style w:type="paragraph" w:customStyle="1" w:styleId="LstNNormLev1">
    <w:name w:val="LstNNormLev1"/>
    <w:basedOn w:val="Normal"/>
    <w:autoRedefine/>
    <w:pPr>
      <w:ind w:left="432"/>
    </w:pPr>
  </w:style>
  <w:style w:type="paragraph" w:customStyle="1" w:styleId="LstNormLev2">
    <w:name w:val="LstNormLev2"/>
    <w:basedOn w:val="LstNormLev1"/>
    <w:autoRedefine/>
    <w:pPr>
      <w:numPr>
        <w:numId w:val="4"/>
      </w:numPr>
      <w:ind w:left="1080"/>
    </w:pPr>
  </w:style>
  <w:style w:type="paragraph" w:customStyle="1" w:styleId="LstNormLev1">
    <w:name w:val="LstNormLev1"/>
    <w:basedOn w:val="Normal"/>
    <w:pPr>
      <w:numPr>
        <w:numId w:val="2"/>
      </w:numPr>
      <w:ind w:left="576" w:right="288" w:hanging="288"/>
    </w:pPr>
  </w:style>
  <w:style w:type="paragraph" w:customStyle="1" w:styleId="LstIconsLev2">
    <w:name w:val="LstIconsLev2"/>
    <w:basedOn w:val="Normal"/>
    <w:autoRedefine/>
    <w:pPr>
      <w:numPr>
        <w:numId w:val="6"/>
      </w:numPr>
      <w:ind w:right="432"/>
    </w:pPr>
  </w:style>
  <w:style w:type="paragraph" w:customStyle="1" w:styleId="LstIconsLev3">
    <w:name w:val="LstIconsLev3"/>
    <w:basedOn w:val="Normal"/>
    <w:autoRedefine/>
    <w:pPr>
      <w:numPr>
        <w:numId w:val="7"/>
      </w:numPr>
      <w:ind w:left="1656" w:right="288"/>
    </w:pPr>
  </w:style>
  <w:style w:type="paragraph" w:customStyle="1" w:styleId="LstNormLev3">
    <w:name w:val="LstNormLev3"/>
    <w:basedOn w:val="LstNormLev2"/>
    <w:pPr>
      <w:numPr>
        <w:numId w:val="5"/>
      </w:numPr>
      <w:ind w:left="1584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LstNNormLev3">
    <w:name w:val="LstNNormLev3"/>
    <w:basedOn w:val="Normal"/>
    <w:pPr>
      <w:ind w:left="1296"/>
    </w:pPr>
  </w:style>
  <w:style w:type="paragraph" w:styleId="BodyText2">
    <w:name w:val="Body Text 2"/>
    <w:basedOn w:val="Normal"/>
    <w:semiHidden/>
    <w:rPr>
      <w:sz w:val="40"/>
      <w:szCs w:val="24"/>
      <w:lang w:val="fr-CA"/>
    </w:rPr>
  </w:style>
  <w:style w:type="character" w:styleId="Hyperlink">
    <w:name w:val="Hyperlink"/>
    <w:semiHidden/>
    <w:rPr>
      <w:rFonts w:ascii="Arial" w:hAnsi="Arial"/>
      <w:color w:val="0000FF"/>
      <w:sz w:val="20"/>
      <w:u w:val="single"/>
    </w:rPr>
  </w:style>
  <w:style w:type="paragraph" w:customStyle="1" w:styleId="ImgCaption">
    <w:name w:val="ImgCaption"/>
    <w:basedOn w:val="Normal"/>
    <w:pPr>
      <w:jc w:val="center"/>
    </w:pPr>
    <w:rPr>
      <w:b/>
      <w:sz w:val="18"/>
    </w:rPr>
  </w:style>
  <w:style w:type="paragraph" w:customStyle="1" w:styleId="ImgEnlargPg">
    <w:name w:val="ImgEnlargPg"/>
    <w:basedOn w:val="Normal"/>
    <w:pPr>
      <w:framePr w:hSpace="187" w:vSpace="187" w:wrap="notBeside" w:hAnchor="text" w:yAlign="center"/>
    </w:pPr>
  </w:style>
  <w:style w:type="paragraph" w:styleId="BodyText">
    <w:name w:val="Body Text"/>
    <w:basedOn w:val="Normal"/>
    <w:semiHidden/>
    <w:rPr>
      <w:rFonts w:cs="Arial"/>
      <w:sz w:val="22"/>
      <w:szCs w:val="22"/>
      <w:lang w:val="fr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  <w:lang w:val="en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maintitle0">
    <w:name w:val="maintitle"/>
    <w:basedOn w:val="Normal"/>
    <w:rPr>
      <w:rFonts w:ascii="Verdana" w:eastAsia="Arial Unicode MS" w:hAnsi="Verdana" w:cs="Arial Unicode MS"/>
      <w:color w:val="CC6633"/>
      <w:sz w:val="28"/>
      <w:szCs w:val="28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b/>
      <w:bCs/>
      <w:sz w:val="24"/>
      <w:lang w:val="fr-CA"/>
    </w:rPr>
  </w:style>
  <w:style w:type="paragraph" w:styleId="BodyTextIndent">
    <w:name w:val="Body Text Indent"/>
    <w:basedOn w:val="Normal"/>
    <w:semiHidden/>
    <w:pPr>
      <w:ind w:left="360"/>
    </w:pPr>
    <w:rPr>
      <w:lang w:val="fr-FR"/>
    </w:rPr>
  </w:style>
  <w:style w:type="paragraph" w:styleId="BodyTextIndent2">
    <w:name w:val="Body Text Indent 2"/>
    <w:basedOn w:val="Normal"/>
    <w:semiHidden/>
    <w:pPr>
      <w:ind w:left="720"/>
    </w:pPr>
    <w:rPr>
      <w:lang w:val="fr-FR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</w:style>
  <w:style w:type="character" w:customStyle="1" w:styleId="CommentTextChar">
    <w:name w:val="Comment Text Char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cache@pc.g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%20Lefebvre\Application%20Data\Microsoft\Templates\Parks%20Intran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Parks Intranet Template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 (16 pt – used for Main Titles)</vt:lpstr>
    </vt:vector>
  </TitlesOfParts>
  <Company> </Company>
  <LinksUpToDate>false</LinksUpToDate>
  <CharactersWithSpaces>1291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mailto:geocaching@pc.gc.ca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 (16 pt – used for Main Titles)</dc:title>
  <dc:subject/>
  <cp:keywords>Geocaching,staff orientation,guide</cp:keywords>
  <dc:description/>
  <cp:revision>5</cp:revision>
  <cp:lastPrinted>2007-08-13T16:07:00Z</cp:lastPrinted>
  <dcterms:created xsi:type="dcterms:W3CDTF">2015-11-02T15:56:00Z</dcterms:created>
  <dcterms:modified xsi:type="dcterms:W3CDTF">2017-01-26T15:59:00Z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">
    <vt:lpwstr>Julie Lefebvre</vt:lpwstr>
  </property>
  <property fmtid="{D5CDD505-2E9C-101B-9397-08002B2CF9AE}" pid="3" name="dc.date.created">
    <vt:filetime>2007-09-13T05:00:00Z</vt:filetime>
  </property>
  <property fmtid="{D5CDD505-2E9C-101B-9397-08002B2CF9AE}" pid="4" name="dc.date.modified">
    <vt:filetime>2008-11-24T05:00:00Z</vt:filetime>
  </property>
  <property fmtid="{D5CDD505-2E9C-101B-9397-08002B2CF9AE}" pid="5" name="ExpiryDate">
    <vt:filetime>2010-09-11T05:00:00Z</vt:filetime>
  </property>
  <property fmtid="{D5CDD505-2E9C-101B-9397-08002B2CF9AE}" pid="6" name="dc.title">
    <vt:lpwstr>geocachette_guide_geocaching</vt:lpwstr>
  </property>
  <property fmtid="{D5CDD505-2E9C-101B-9397-08002B2CF9AE}" pid="7" name="dc.language">
    <vt:lpwstr>eng</vt:lpwstr>
  </property>
</Properties>
</file>